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BB54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医用内窥镜图像处理器（胆道镜）</w:t>
      </w:r>
      <w:r>
        <w:rPr>
          <w:rFonts w:hint="eastAsia"/>
          <w:lang w:val="en-US" w:eastAsia="zh-CN"/>
        </w:rPr>
        <w:t>数量1台</w:t>
      </w:r>
    </w:p>
    <w:p w14:paraId="4D89C0A3">
      <w:pPr>
        <w:rPr>
          <w:rFonts w:hint="eastAsia" w:eastAsiaTheme="minorEastAsia"/>
          <w:lang w:eastAsia="zh-CN"/>
        </w:rPr>
      </w:pPr>
      <w:r>
        <w:rPr>
          <w:rFonts w:hint="eastAsia"/>
        </w:rPr>
        <w:t>参数</w:t>
      </w:r>
      <w:r>
        <w:rPr>
          <w:rFonts w:hint="eastAsia"/>
          <w:lang w:eastAsia="zh-CN"/>
        </w:rPr>
        <w:t>：</w:t>
      </w:r>
      <w:bookmarkStart w:id="0" w:name="_GoBack"/>
      <w:bookmarkEnd w:id="0"/>
    </w:p>
    <w:p w14:paraId="73202876">
      <w:pPr>
        <w:rPr>
          <w:rFonts w:hint="eastAsia"/>
        </w:rPr>
      </w:pPr>
      <w:r>
        <w:rPr>
          <w:rFonts w:hint="eastAsia"/>
        </w:rPr>
        <w:t>1.外形尺寸（mm）：L*W*H=380*308*108</w:t>
      </w:r>
    </w:p>
    <w:p w14:paraId="4E532EB3">
      <w:pPr>
        <w:rPr>
          <w:rFonts w:hint="eastAsia"/>
        </w:rPr>
      </w:pPr>
      <w:r>
        <w:rPr>
          <w:rFonts w:hint="eastAsia"/>
        </w:rPr>
        <w:t>2.重量：4.7KG</w:t>
      </w:r>
    </w:p>
    <w:p w14:paraId="238BE361">
      <w:pPr>
        <w:rPr>
          <w:rFonts w:hint="eastAsia"/>
        </w:rPr>
      </w:pPr>
      <w:r>
        <w:rPr>
          <w:rFonts w:hint="eastAsia"/>
        </w:rPr>
        <w:t>3.白平衡：一键白平衡，色彩无失真。</w:t>
      </w:r>
    </w:p>
    <w:p w14:paraId="223E5745">
      <w:pPr>
        <w:rPr>
          <w:rFonts w:hint="eastAsia"/>
        </w:rPr>
      </w:pPr>
      <w:r>
        <w:rPr>
          <w:rFonts w:hint="eastAsia"/>
        </w:rPr>
        <w:t>4.亮度调节：0-100%可调，调节的同时百分数显示在屏幕正下方</w:t>
      </w:r>
    </w:p>
    <w:p w14:paraId="73359CCE">
      <w:pPr>
        <w:rPr>
          <w:rFonts w:hint="eastAsia"/>
        </w:rPr>
      </w:pPr>
      <w:r>
        <w:rPr>
          <w:rFonts w:hint="eastAsia"/>
        </w:rPr>
        <w:t>5.输出最大分辨率：1080P</w:t>
      </w:r>
    </w:p>
    <w:p w14:paraId="1951BB2D">
      <w:pPr>
        <w:rPr>
          <w:rFonts w:hint="eastAsia"/>
        </w:rPr>
      </w:pPr>
      <w:r>
        <w:rPr>
          <w:rFonts w:hint="eastAsia"/>
        </w:rPr>
        <w:t>6.拍照：按下“拍照键”一次可拍照一张，自动保存图片到内存或USB存储设备，照片格</w:t>
      </w:r>
    </w:p>
    <w:p w14:paraId="22A4B10B">
      <w:pPr>
        <w:rPr>
          <w:rFonts w:hint="eastAsia"/>
        </w:rPr>
      </w:pPr>
      <w:r>
        <w:rPr>
          <w:rFonts w:hint="eastAsia"/>
        </w:rPr>
        <w:t>式为jpeg格式。</w:t>
      </w:r>
    </w:p>
    <w:p w14:paraId="6A07D4B1">
      <w:pPr>
        <w:rPr>
          <w:rFonts w:hint="eastAsia"/>
        </w:rPr>
      </w:pPr>
      <w:r>
        <w:rPr>
          <w:rFonts w:hint="eastAsia"/>
        </w:rPr>
        <w:t>7摄像：按下“录像”键开始录像，录像的同时也可按下“拍照键”拍照，录像时在右侧信</w:t>
      </w:r>
    </w:p>
    <w:p w14:paraId="0DB87192">
      <w:pPr>
        <w:rPr>
          <w:rFonts w:hint="eastAsia"/>
        </w:rPr>
      </w:pPr>
      <w:r>
        <w:rPr>
          <w:rFonts w:hint="eastAsia"/>
        </w:rPr>
        <w:t>息栏会显示录像时间和状态，录像和拍照自动保存到内存或USB存储设备。再按一次“录</w:t>
      </w:r>
    </w:p>
    <w:p w14:paraId="5FEEDF45">
      <w:pPr>
        <w:rPr>
          <w:rFonts w:hint="eastAsia"/>
        </w:rPr>
      </w:pPr>
      <w:r>
        <w:rPr>
          <w:rFonts w:hint="eastAsia"/>
        </w:rPr>
        <w:t>像键”结束录像。录像格式：AVI/MP4格式。</w:t>
      </w:r>
    </w:p>
    <w:p w14:paraId="54B243A5">
      <w:pPr>
        <w:rPr>
          <w:rFonts w:hint="eastAsia"/>
        </w:rPr>
      </w:pPr>
      <w:r>
        <w:rPr>
          <w:rFonts w:hint="eastAsia"/>
        </w:rPr>
        <w:t>8.图像缩放：可使用“放大/缩小键”对图像缩小和放大。</w:t>
      </w:r>
    </w:p>
    <w:p w14:paraId="4F150992">
      <w:pPr>
        <w:rPr>
          <w:rFonts w:hint="eastAsia"/>
        </w:rPr>
      </w:pPr>
      <w:r>
        <w:rPr>
          <w:rFonts w:hint="eastAsia"/>
        </w:rPr>
        <w:t>9.画面冻结：按下“冻结键”画面会处于当前显示的画面静止不动，再按一次“冻结键”解</w:t>
      </w:r>
    </w:p>
    <w:p w14:paraId="0F0404F0">
      <w:pPr>
        <w:rPr>
          <w:rFonts w:hint="eastAsia"/>
        </w:rPr>
      </w:pPr>
      <w:r>
        <w:rPr>
          <w:rFonts w:hint="eastAsia"/>
        </w:rPr>
        <w:t>冻，画面里面重新恢复动态显示。</w:t>
      </w:r>
    </w:p>
    <w:p w14:paraId="25E9B827">
      <w:pPr>
        <w:rPr>
          <w:rFonts w:hint="eastAsia"/>
        </w:rPr>
      </w:pPr>
      <w:r>
        <w:rPr>
          <w:rFonts w:hint="eastAsia"/>
        </w:rPr>
        <w:t>10.接口：有两个USB接口可插USB设备、DVI1输出接口、DVI2输出接口、VGA输出接口、</w:t>
      </w:r>
    </w:p>
    <w:p w14:paraId="48F0AB21">
      <w:pPr>
        <w:rPr>
          <w:rFonts w:hint="eastAsia"/>
        </w:rPr>
      </w:pPr>
      <w:r>
        <w:rPr>
          <w:rFonts w:hint="eastAsia"/>
        </w:rPr>
        <w:t>SDI输出接口、等电位端子。</w:t>
      </w:r>
    </w:p>
    <w:p w14:paraId="4C83E692">
      <w:pPr>
        <w:rPr>
          <w:rFonts w:hint="eastAsia"/>
        </w:rPr>
      </w:pPr>
      <w:r>
        <w:rPr>
          <w:rFonts w:hint="eastAsia"/>
        </w:rPr>
        <w:t>11.视窗转换：具有三种视窗，圆形、八角形和方形，按下“OSD”键可循环切换视框窗。</w:t>
      </w:r>
    </w:p>
    <w:p w14:paraId="48856678">
      <w:pPr>
        <w:rPr>
          <w:rFonts w:hint="eastAsia"/>
        </w:rPr>
      </w:pPr>
      <w:r>
        <w:rPr>
          <w:rFonts w:hint="eastAsia"/>
        </w:rPr>
        <w:t>12.》内存：16G内存、可外插U盘</w:t>
      </w:r>
    </w:p>
    <w:p w14:paraId="48400E0C"/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44E3B"/>
    <w:rsid w:val="52844E3B"/>
    <w:rsid w:val="611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2026-04-22T01:54:00Z</dcterms:created>
  <dc:creator>   Y</dc:creator>
  <cp:lastModifiedBy>   Y</cp:lastModifiedBy>
  <dcterms:modified xsi:type="dcterms:W3CDTF">2026-04-22T01:56:26Z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F0DF78AFE9FE433DB9004752533C4E16_11</vt:lpwstr>
  </property>
  <property fmtid="{D5CDD505-2E9C-101B-9397-08002B2CF9AE}" pid="4" name="KSOTemplateDocerSaveRecord">
    <vt:lpwstr>eyJoZGlkIjoiNTU1ZDEyZWZjMDczM2M4OThhYjU1MTEwOTA5ZjdlZWUiLCJ1c2VySWQiOiIyMTQwNDc4MTEifQ==</vt:lpwstr>
  </property>
</Properties>
</file>